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2E" w:rsidRPr="00CA5221" w:rsidRDefault="00CA5221" w:rsidP="00CA5221">
      <w:pPr>
        <w:jc w:val="center"/>
        <w:rPr>
          <w:b/>
          <w:u w:val="single"/>
        </w:rPr>
      </w:pPr>
      <w:r w:rsidRPr="00CA5221">
        <w:rPr>
          <w:b/>
          <w:u w:val="single"/>
        </w:rPr>
        <w:t>6.3 Domain and Range</w:t>
      </w:r>
    </w:p>
    <w:p w:rsidR="00CA5221" w:rsidRDefault="00CA5221">
      <w:r w:rsidRPr="00CA5221">
        <w:rPr>
          <w:b/>
          <w:u w:val="single"/>
        </w:rPr>
        <w:t>Goals</w:t>
      </w:r>
    </w:p>
    <w:p w:rsidR="00CA5221" w:rsidRDefault="00CA5221" w:rsidP="00CA5221">
      <w:pPr>
        <w:pStyle w:val="ListParagraph"/>
        <w:numPr>
          <w:ilvl w:val="0"/>
          <w:numId w:val="1"/>
        </w:numPr>
      </w:pPr>
      <w:r>
        <w:t>Understanding the meaning of Domain and Range</w:t>
      </w:r>
    </w:p>
    <w:p w:rsidR="00CA5221" w:rsidRDefault="00CA5221" w:rsidP="00CA5221">
      <w:pPr>
        <w:pStyle w:val="ListParagraph"/>
        <w:numPr>
          <w:ilvl w:val="0"/>
          <w:numId w:val="1"/>
        </w:numPr>
      </w:pPr>
      <w:r>
        <w:t>Expressing Domain and Range in a variety of ways</w:t>
      </w:r>
    </w:p>
    <w:p w:rsidR="00CA5221" w:rsidRDefault="00CA5221" w:rsidP="00CA5221">
      <w:r w:rsidRPr="00CA5221">
        <w:rPr>
          <w:b/>
          <w:u w:val="single"/>
        </w:rPr>
        <w:t>Vocabulary</w:t>
      </w:r>
    </w:p>
    <w:p w:rsidR="00CA5221" w:rsidRDefault="00CA5221" w:rsidP="00CA5221">
      <w:pPr>
        <w:pStyle w:val="ListParagraph"/>
        <w:numPr>
          <w:ilvl w:val="0"/>
          <w:numId w:val="2"/>
        </w:numPr>
        <w:spacing w:line="1800" w:lineRule="auto"/>
      </w:pPr>
      <w:r>
        <w:t>Domain</w:t>
      </w:r>
    </w:p>
    <w:p w:rsidR="00CA5221" w:rsidRDefault="00CA5221" w:rsidP="00CA5221">
      <w:pPr>
        <w:pStyle w:val="ListParagraph"/>
        <w:numPr>
          <w:ilvl w:val="0"/>
          <w:numId w:val="2"/>
        </w:numPr>
        <w:spacing w:line="1800" w:lineRule="auto"/>
      </w:pPr>
      <w:r>
        <w:t>Range</w:t>
      </w:r>
    </w:p>
    <w:p w:rsidR="00CA5221" w:rsidRDefault="00CA5221" w:rsidP="00CA5221">
      <w:r>
        <w:t>Notes</w:t>
      </w:r>
    </w:p>
    <w:tbl>
      <w:tblPr>
        <w:tblStyle w:val="TableGrid"/>
        <w:tblW w:w="0" w:type="auto"/>
        <w:tblLook w:val="04A0" w:firstRow="1" w:lastRow="0" w:firstColumn="1" w:lastColumn="0" w:noHBand="0" w:noVBand="1"/>
      </w:tblPr>
      <w:tblGrid>
        <w:gridCol w:w="3455"/>
        <w:gridCol w:w="5895"/>
      </w:tblGrid>
      <w:tr w:rsidR="00CA5221" w:rsidTr="00CA5221">
        <w:tc>
          <w:tcPr>
            <w:tcW w:w="3528" w:type="dxa"/>
          </w:tcPr>
          <w:p w:rsidR="00CA5221" w:rsidRDefault="00CA5221" w:rsidP="00CA5221">
            <w:r>
              <w:t>Set Notation</w:t>
            </w:r>
          </w:p>
        </w:tc>
        <w:tc>
          <w:tcPr>
            <w:tcW w:w="6048" w:type="dxa"/>
          </w:tcPr>
          <w:p w:rsidR="00CA5221" w:rsidRDefault="00CA5221" w:rsidP="00CA5221">
            <w:r>
              <w:t>What it Means</w:t>
            </w:r>
          </w:p>
        </w:tc>
      </w:tr>
      <w:tr w:rsidR="00CA5221" w:rsidTr="00CA5221">
        <w:trPr>
          <w:trHeight w:val="2448"/>
        </w:trPr>
        <w:tc>
          <w:tcPr>
            <w:tcW w:w="3528" w:type="dxa"/>
          </w:tcPr>
          <w:p w:rsidR="00CA5221" w:rsidRDefault="00CA5221" w:rsidP="00CA5221"/>
        </w:tc>
        <w:tc>
          <w:tcPr>
            <w:tcW w:w="6048" w:type="dxa"/>
          </w:tcPr>
          <w:p w:rsidR="00CA5221" w:rsidRDefault="00CA5221" w:rsidP="00CA5221"/>
        </w:tc>
      </w:tr>
      <w:tr w:rsidR="00CA5221" w:rsidTr="00CA5221">
        <w:trPr>
          <w:trHeight w:val="2448"/>
        </w:trPr>
        <w:tc>
          <w:tcPr>
            <w:tcW w:w="3528" w:type="dxa"/>
          </w:tcPr>
          <w:p w:rsidR="00CA5221" w:rsidRDefault="00CA5221" w:rsidP="00CA5221"/>
        </w:tc>
        <w:tc>
          <w:tcPr>
            <w:tcW w:w="6048" w:type="dxa"/>
          </w:tcPr>
          <w:p w:rsidR="00CA5221" w:rsidRDefault="00CA5221" w:rsidP="00CA5221"/>
        </w:tc>
      </w:tr>
    </w:tbl>
    <w:p w:rsidR="00CA5221" w:rsidRDefault="00CA5221" w:rsidP="00CA5221"/>
    <w:p w:rsidR="00CA5221" w:rsidRDefault="00CA5221" w:rsidP="00CA5221">
      <w:r>
        <w:lastRenderedPageBreak/>
        <w:t>Interval Notation:</w:t>
      </w:r>
    </w:p>
    <w:p w:rsidR="00CA5221" w:rsidRDefault="00CA5221" w:rsidP="00CA5221"/>
    <w:p w:rsidR="00CA5221" w:rsidRDefault="00CA5221" w:rsidP="00CA5221"/>
    <w:p w:rsidR="00CA5221" w:rsidRDefault="00CA5221" w:rsidP="00CA5221"/>
    <w:p w:rsidR="00CA5221" w:rsidRDefault="00CA5221" w:rsidP="00CA5221"/>
    <w:p w:rsidR="00CA5221" w:rsidRDefault="00CA5221" w:rsidP="00CA5221"/>
    <w:p w:rsidR="00CA5221" w:rsidRDefault="00CA5221" w:rsidP="00CA5221"/>
    <w:p w:rsidR="00CA5221" w:rsidRDefault="00CA5221" w:rsidP="00CA5221">
      <w:pPr>
        <w:rPr>
          <w:b/>
          <w:u w:val="single"/>
        </w:rPr>
      </w:pPr>
      <w:r w:rsidRPr="00CA5221">
        <w:rPr>
          <w:b/>
          <w:u w:val="single"/>
        </w:rPr>
        <w:t>Examples</w:t>
      </w:r>
    </w:p>
    <w:p w:rsidR="00CA5221" w:rsidRDefault="00A9102E" w:rsidP="00CA5221">
      <w:pPr>
        <w:pStyle w:val="ListParagraph"/>
        <w:numPr>
          <w:ilvl w:val="0"/>
          <w:numId w:val="3"/>
        </w:numPr>
      </w:pPr>
      <w:r>
        <w:rPr>
          <w:rFonts w:eastAsia="Times New Roman"/>
          <w:noProof/>
          <w:lang w:val="en-CA" w:eastAsia="en-CA"/>
        </w:rPr>
        <w:drawing>
          <wp:anchor distT="0" distB="0" distL="114300" distR="114300" simplePos="0" relativeHeight="251658240" behindDoc="0" locked="0" layoutInCell="1" allowOverlap="1" wp14:anchorId="3167214E" wp14:editId="5C757950">
            <wp:simplePos x="0" y="0"/>
            <wp:positionH relativeFrom="column">
              <wp:posOffset>1181100</wp:posOffset>
            </wp:positionH>
            <wp:positionV relativeFrom="paragraph">
              <wp:posOffset>313055</wp:posOffset>
            </wp:positionV>
            <wp:extent cx="3743325" cy="1873250"/>
            <wp:effectExtent l="0" t="0" r="9525" b="0"/>
            <wp:wrapNone/>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D9089-E3D5-4AA1-A432-18797A4115C4" descr="image1.jpe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74332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221">
        <w:t xml:space="preserve">For each graph, give the domain and range.  Use words, a number line, interval notation and set notation.  </w:t>
      </w:r>
    </w:p>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CA5221">
      <w:pPr>
        <w:pStyle w:val="ListParagraph"/>
        <w:numPr>
          <w:ilvl w:val="0"/>
          <w:numId w:val="3"/>
        </w:numPr>
      </w:pPr>
      <w:r>
        <w:lastRenderedPageBreak/>
        <w:t xml:space="preserve">The largest Ferris Wheel in the world is in China.  The wheel has a maximum diameter of 193 m and a maximum height of 208 m.  The graph shows the rider’s height relative to the ground for a 20 minute ride through one rotation.  </w:t>
      </w:r>
    </w:p>
    <w:p w:rsidR="00A9102E" w:rsidRDefault="00A9102E" w:rsidP="00A9102E">
      <w:pPr>
        <w:pStyle w:val="ListParagraph"/>
        <w:numPr>
          <w:ilvl w:val="1"/>
          <w:numId w:val="3"/>
        </w:numPr>
      </w:pPr>
      <w:r>
        <w:t>What are the values of points A, B, C and D, and what do they represent?</w:t>
      </w:r>
    </w:p>
    <w:p w:rsidR="00A9102E" w:rsidRDefault="00A9102E" w:rsidP="00A9102E">
      <w:pPr>
        <w:pStyle w:val="ListParagraph"/>
        <w:numPr>
          <w:ilvl w:val="1"/>
          <w:numId w:val="3"/>
        </w:numPr>
      </w:pPr>
      <w:r>
        <w:rPr>
          <w:rFonts w:eastAsia="Times New Roman"/>
          <w:noProof/>
          <w:lang w:val="en-CA" w:eastAsia="en-CA"/>
        </w:rPr>
        <w:drawing>
          <wp:anchor distT="0" distB="0" distL="114300" distR="114300" simplePos="0" relativeHeight="251659264" behindDoc="1" locked="0" layoutInCell="1" allowOverlap="1" wp14:anchorId="3CB6DED8" wp14:editId="4E8FC97B">
            <wp:simplePos x="0" y="0"/>
            <wp:positionH relativeFrom="column">
              <wp:posOffset>3781425</wp:posOffset>
            </wp:positionH>
            <wp:positionV relativeFrom="paragraph">
              <wp:posOffset>15874</wp:posOffset>
            </wp:positionV>
            <wp:extent cx="2670228" cy="1762125"/>
            <wp:effectExtent l="0" t="0" r="0" b="0"/>
            <wp:wrapNone/>
            <wp:docPr id="2" name="Pictur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A553CF-8DE7-47F0-9290-C022827DC331" descr="image2.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77075" cy="1766643"/>
                    </a:xfrm>
                    <a:prstGeom prst="rect">
                      <a:avLst/>
                    </a:prstGeom>
                    <a:noFill/>
                    <a:ln>
                      <a:noFill/>
                    </a:ln>
                  </pic:spPr>
                </pic:pic>
              </a:graphicData>
            </a:graphic>
            <wp14:sizeRelH relativeFrom="page">
              <wp14:pctWidth>0</wp14:pctWidth>
            </wp14:sizeRelH>
            <wp14:sizeRelV relativeFrom="page">
              <wp14:pctHeight>0</wp14:pctHeight>
            </wp14:sizeRelV>
          </wp:anchor>
        </w:drawing>
      </w:r>
      <w:r>
        <w:t>What are the Domain and Range of the graph?</w:t>
      </w:r>
    </w:p>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 w:rsidR="00A9102E" w:rsidRDefault="00A9102E" w:rsidP="00A9102E">
      <w:pPr>
        <w:pStyle w:val="ListParagraph"/>
        <w:numPr>
          <w:ilvl w:val="0"/>
          <w:numId w:val="3"/>
        </w:numPr>
      </w:pPr>
      <w:r>
        <w:lastRenderedPageBreak/>
        <w:t>Mrs. Hrasko is marking time for some music by clapping on the first beat of every bar.  The table shows the values and the set of ordered pairs show the relationship between the total number of beats and her total number of claps.  Give the domain and range of the relation using words and a list.</w:t>
      </w:r>
    </w:p>
    <w:tbl>
      <w:tblPr>
        <w:tblStyle w:val="TableGrid"/>
        <w:tblW w:w="0" w:type="auto"/>
        <w:tblInd w:w="720" w:type="dxa"/>
        <w:tblLook w:val="04A0" w:firstRow="1" w:lastRow="0" w:firstColumn="1" w:lastColumn="0" w:noHBand="0" w:noVBand="1"/>
      </w:tblPr>
      <w:tblGrid>
        <w:gridCol w:w="1818"/>
        <w:gridCol w:w="1710"/>
      </w:tblGrid>
      <w:tr w:rsidR="00A9102E" w:rsidTr="00A9102E">
        <w:tc>
          <w:tcPr>
            <w:tcW w:w="1818" w:type="dxa"/>
          </w:tcPr>
          <w:p w:rsidR="00A9102E" w:rsidRDefault="00A9102E" w:rsidP="00A9102E">
            <w:pPr>
              <w:pStyle w:val="ListParagraph"/>
              <w:ind w:left="0"/>
              <w:jc w:val="center"/>
            </w:pPr>
            <w:r>
              <w:t>Number of Beats</w:t>
            </w:r>
          </w:p>
        </w:tc>
        <w:tc>
          <w:tcPr>
            <w:tcW w:w="1710" w:type="dxa"/>
          </w:tcPr>
          <w:p w:rsidR="00A9102E" w:rsidRDefault="00A9102E" w:rsidP="00A9102E">
            <w:pPr>
              <w:pStyle w:val="ListParagraph"/>
              <w:ind w:left="0"/>
              <w:jc w:val="center"/>
            </w:pPr>
            <w:r>
              <w:t>Number of Claps</w:t>
            </w:r>
          </w:p>
        </w:tc>
      </w:tr>
      <w:tr w:rsidR="00A9102E" w:rsidTr="00A9102E">
        <w:tc>
          <w:tcPr>
            <w:tcW w:w="1818" w:type="dxa"/>
          </w:tcPr>
          <w:p w:rsidR="00A9102E" w:rsidRDefault="00A9102E" w:rsidP="00A9102E">
            <w:pPr>
              <w:pStyle w:val="ListParagraph"/>
              <w:ind w:left="0"/>
              <w:jc w:val="center"/>
            </w:pPr>
            <w:r>
              <w:t>1</w:t>
            </w:r>
          </w:p>
        </w:tc>
        <w:tc>
          <w:tcPr>
            <w:tcW w:w="1710" w:type="dxa"/>
          </w:tcPr>
          <w:p w:rsidR="00A9102E" w:rsidRDefault="00A9102E" w:rsidP="00A9102E">
            <w:pPr>
              <w:pStyle w:val="ListParagraph"/>
              <w:ind w:left="0"/>
              <w:jc w:val="center"/>
            </w:pPr>
            <w:r>
              <w:t>1</w:t>
            </w:r>
          </w:p>
        </w:tc>
      </w:tr>
      <w:tr w:rsidR="00A9102E" w:rsidTr="00A9102E">
        <w:tc>
          <w:tcPr>
            <w:tcW w:w="1818" w:type="dxa"/>
          </w:tcPr>
          <w:p w:rsidR="00A9102E" w:rsidRDefault="00A9102E" w:rsidP="00A9102E">
            <w:pPr>
              <w:pStyle w:val="ListParagraph"/>
              <w:ind w:left="0"/>
              <w:jc w:val="center"/>
            </w:pPr>
            <w:r>
              <w:t>5</w:t>
            </w:r>
          </w:p>
        </w:tc>
        <w:tc>
          <w:tcPr>
            <w:tcW w:w="1710" w:type="dxa"/>
          </w:tcPr>
          <w:p w:rsidR="00A9102E" w:rsidRDefault="00A9102E" w:rsidP="00A9102E">
            <w:pPr>
              <w:pStyle w:val="ListParagraph"/>
              <w:ind w:left="0"/>
              <w:jc w:val="center"/>
            </w:pPr>
            <w:r>
              <w:t>2</w:t>
            </w:r>
          </w:p>
        </w:tc>
      </w:tr>
      <w:tr w:rsidR="00A9102E" w:rsidTr="00A9102E">
        <w:tc>
          <w:tcPr>
            <w:tcW w:w="1818" w:type="dxa"/>
          </w:tcPr>
          <w:p w:rsidR="00A9102E" w:rsidRDefault="00A9102E" w:rsidP="00A9102E">
            <w:pPr>
              <w:pStyle w:val="ListParagraph"/>
              <w:ind w:left="0"/>
              <w:jc w:val="center"/>
            </w:pPr>
            <w:r>
              <w:t>9</w:t>
            </w:r>
          </w:p>
        </w:tc>
        <w:tc>
          <w:tcPr>
            <w:tcW w:w="1710" w:type="dxa"/>
          </w:tcPr>
          <w:p w:rsidR="00A9102E" w:rsidRDefault="00A9102E" w:rsidP="00A9102E">
            <w:pPr>
              <w:pStyle w:val="ListParagraph"/>
              <w:ind w:left="0"/>
              <w:jc w:val="center"/>
            </w:pPr>
            <w:r>
              <w:t>3</w:t>
            </w:r>
          </w:p>
        </w:tc>
      </w:tr>
      <w:tr w:rsidR="00A9102E" w:rsidTr="00A9102E">
        <w:tc>
          <w:tcPr>
            <w:tcW w:w="1818" w:type="dxa"/>
          </w:tcPr>
          <w:p w:rsidR="00A9102E" w:rsidRDefault="00A9102E" w:rsidP="00A9102E">
            <w:pPr>
              <w:pStyle w:val="ListParagraph"/>
              <w:ind w:left="0"/>
              <w:jc w:val="center"/>
            </w:pPr>
            <w:r>
              <w:t>13</w:t>
            </w:r>
          </w:p>
        </w:tc>
        <w:tc>
          <w:tcPr>
            <w:tcW w:w="1710" w:type="dxa"/>
          </w:tcPr>
          <w:p w:rsidR="00A9102E" w:rsidRDefault="00A9102E" w:rsidP="00A9102E">
            <w:pPr>
              <w:pStyle w:val="ListParagraph"/>
              <w:ind w:left="0"/>
              <w:jc w:val="center"/>
            </w:pPr>
            <w:r>
              <w:t>4</w:t>
            </w:r>
          </w:p>
        </w:tc>
      </w:tr>
      <w:tr w:rsidR="00A9102E" w:rsidTr="00A9102E">
        <w:tc>
          <w:tcPr>
            <w:tcW w:w="1818" w:type="dxa"/>
          </w:tcPr>
          <w:p w:rsidR="00A9102E" w:rsidRDefault="00A9102E" w:rsidP="00A9102E">
            <w:pPr>
              <w:pStyle w:val="ListParagraph"/>
              <w:ind w:left="0"/>
              <w:jc w:val="center"/>
            </w:pPr>
            <w:r>
              <w:t>17</w:t>
            </w:r>
          </w:p>
        </w:tc>
        <w:tc>
          <w:tcPr>
            <w:tcW w:w="1710" w:type="dxa"/>
          </w:tcPr>
          <w:p w:rsidR="00A9102E" w:rsidRDefault="00A9102E" w:rsidP="00A9102E">
            <w:pPr>
              <w:pStyle w:val="ListParagraph"/>
              <w:ind w:left="0"/>
              <w:jc w:val="center"/>
            </w:pPr>
            <w:r>
              <w:t>5</w:t>
            </w:r>
          </w:p>
        </w:tc>
      </w:tr>
      <w:tr w:rsidR="00A9102E" w:rsidTr="00A9102E">
        <w:tc>
          <w:tcPr>
            <w:tcW w:w="1818" w:type="dxa"/>
          </w:tcPr>
          <w:p w:rsidR="00A9102E" w:rsidRDefault="00A9102E" w:rsidP="00A9102E">
            <w:pPr>
              <w:pStyle w:val="ListParagraph"/>
              <w:ind w:left="0"/>
              <w:jc w:val="center"/>
            </w:pPr>
            <w:r>
              <w:t>21</w:t>
            </w:r>
          </w:p>
        </w:tc>
        <w:tc>
          <w:tcPr>
            <w:tcW w:w="1710" w:type="dxa"/>
          </w:tcPr>
          <w:p w:rsidR="00A9102E" w:rsidRDefault="00A9102E" w:rsidP="00A9102E">
            <w:pPr>
              <w:pStyle w:val="ListParagraph"/>
              <w:ind w:left="0"/>
              <w:jc w:val="center"/>
            </w:pPr>
            <w:r>
              <w:t>6</w:t>
            </w:r>
          </w:p>
        </w:tc>
      </w:tr>
      <w:tr w:rsidR="00A9102E" w:rsidTr="00A9102E">
        <w:tc>
          <w:tcPr>
            <w:tcW w:w="1818" w:type="dxa"/>
          </w:tcPr>
          <w:p w:rsidR="00A9102E" w:rsidRDefault="00A9102E" w:rsidP="00A9102E">
            <w:pPr>
              <w:pStyle w:val="ListParagraph"/>
              <w:ind w:left="0"/>
              <w:jc w:val="center"/>
            </w:pPr>
            <w:r>
              <w:t>25</w:t>
            </w:r>
          </w:p>
        </w:tc>
        <w:tc>
          <w:tcPr>
            <w:tcW w:w="1710" w:type="dxa"/>
          </w:tcPr>
          <w:p w:rsidR="00A9102E" w:rsidRDefault="00A9102E" w:rsidP="00A9102E">
            <w:pPr>
              <w:pStyle w:val="ListParagraph"/>
              <w:ind w:left="0"/>
              <w:jc w:val="center"/>
            </w:pPr>
            <w:r>
              <w:t>7</w:t>
            </w:r>
          </w:p>
        </w:tc>
      </w:tr>
      <w:tr w:rsidR="00A9102E" w:rsidTr="00A9102E">
        <w:tc>
          <w:tcPr>
            <w:tcW w:w="1818" w:type="dxa"/>
          </w:tcPr>
          <w:p w:rsidR="00A9102E" w:rsidRDefault="00A9102E" w:rsidP="00A9102E">
            <w:pPr>
              <w:pStyle w:val="ListParagraph"/>
              <w:ind w:left="0"/>
              <w:jc w:val="center"/>
            </w:pPr>
            <w:r>
              <w:t>29</w:t>
            </w:r>
          </w:p>
        </w:tc>
        <w:tc>
          <w:tcPr>
            <w:tcW w:w="1710" w:type="dxa"/>
          </w:tcPr>
          <w:p w:rsidR="00A9102E" w:rsidRDefault="00A9102E" w:rsidP="00A9102E">
            <w:pPr>
              <w:pStyle w:val="ListParagraph"/>
              <w:ind w:left="0"/>
              <w:jc w:val="center"/>
            </w:pPr>
            <w:r>
              <w:t>8</w:t>
            </w:r>
          </w:p>
        </w:tc>
      </w:tr>
    </w:tbl>
    <w:p w:rsidR="00A9102E" w:rsidRDefault="00A9102E" w:rsidP="00A9102E">
      <w:pPr>
        <w:pStyle w:val="ListParagraph"/>
        <w:jc w:val="center"/>
      </w:pPr>
    </w:p>
    <w:p w:rsidR="00A9102E" w:rsidRDefault="00A9102E" w:rsidP="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rsidP="007356C3"/>
    <w:p w:rsidR="007356C3" w:rsidRDefault="007356C3" w:rsidP="007356C3"/>
    <w:p w:rsidR="007356C3" w:rsidRDefault="007356C3" w:rsidP="007356C3">
      <w:r>
        <w:t>Assignment Pg. 301-304 #1, 2(a-d), 3, 4a, 7, 9</w:t>
      </w:r>
    </w:p>
    <w:p w:rsidR="00A9102E" w:rsidRDefault="00A9102E">
      <w:bookmarkStart w:id="0" w:name="_GoBack"/>
      <w:bookmarkEnd w:id="0"/>
    </w:p>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p w:rsidR="00A9102E" w:rsidRDefault="00A9102E"/>
    <w:sectPr w:rsidR="00A9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7C9"/>
    <w:multiLevelType w:val="hybridMultilevel"/>
    <w:tmpl w:val="D8B2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5726"/>
    <w:multiLevelType w:val="hybridMultilevel"/>
    <w:tmpl w:val="35043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24738"/>
    <w:multiLevelType w:val="hybridMultilevel"/>
    <w:tmpl w:val="EBCA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769F0"/>
    <w:multiLevelType w:val="hybridMultilevel"/>
    <w:tmpl w:val="D8B2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E0923"/>
    <w:multiLevelType w:val="hybridMultilevel"/>
    <w:tmpl w:val="4FD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1"/>
    <w:rsid w:val="007356C3"/>
    <w:rsid w:val="009811ED"/>
    <w:rsid w:val="00A9102E"/>
    <w:rsid w:val="00C85457"/>
    <w:rsid w:val="00CA5221"/>
    <w:rsid w:val="00FE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A2FD"/>
  <w15:docId w15:val="{9FDCD1D4-6437-4F28-8ACB-60B8BED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21"/>
    <w:pPr>
      <w:ind w:left="720"/>
      <w:contextualSpacing/>
    </w:pPr>
  </w:style>
  <w:style w:type="table" w:styleId="TableGrid">
    <w:name w:val="Table Grid"/>
    <w:basedOn w:val="TableNormal"/>
    <w:uiPriority w:val="59"/>
    <w:rsid w:val="00CA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CA553CF-8DE7-47F0-9290-C022827DC33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98D9089-E3D5-4AA1-A432-18797A4115C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IRHS</dc:creator>
  <cp:lastModifiedBy>rsali</cp:lastModifiedBy>
  <cp:revision>4</cp:revision>
  <cp:lastPrinted>2019-11-07T17:29:00Z</cp:lastPrinted>
  <dcterms:created xsi:type="dcterms:W3CDTF">2019-11-07T17:28:00Z</dcterms:created>
  <dcterms:modified xsi:type="dcterms:W3CDTF">2019-11-07T17:30:00Z</dcterms:modified>
</cp:coreProperties>
</file>